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A9" w:rsidRDefault="001A4159" w:rsidP="000051DB">
      <w:pPr>
        <w:tabs>
          <w:tab w:val="left" w:pos="6090"/>
        </w:tabs>
      </w:pPr>
      <w:r>
        <w:tab/>
      </w:r>
      <w:r w:rsidR="000051DB">
        <w:rPr>
          <w:rFonts w:hint="eastAsia"/>
        </w:rPr>
        <w:t xml:space="preserve">令和　　</w:t>
      </w:r>
      <w:r>
        <w:rPr>
          <w:rFonts w:hint="eastAsia"/>
        </w:rPr>
        <w:t xml:space="preserve">年　　月　</w:t>
      </w:r>
      <w:r w:rsidR="00CA2967">
        <w:rPr>
          <w:rFonts w:hint="eastAsia"/>
        </w:rPr>
        <w:t xml:space="preserve">　</w:t>
      </w:r>
      <w:r w:rsidR="00B65C0A">
        <w:rPr>
          <w:rFonts w:hint="eastAsia"/>
        </w:rPr>
        <w:t>日</w:t>
      </w:r>
    </w:p>
    <w:p w:rsidR="001A4159" w:rsidRDefault="001A4159" w:rsidP="00CA49E0">
      <w:pPr>
        <w:ind w:firstLineChars="100" w:firstLine="210"/>
      </w:pPr>
      <w:r>
        <w:rPr>
          <w:rFonts w:hint="eastAsia"/>
        </w:rPr>
        <w:t xml:space="preserve">朝日町長　</w:t>
      </w:r>
      <w:r w:rsidR="000051DB">
        <w:rPr>
          <w:rFonts w:hint="eastAsia"/>
        </w:rPr>
        <w:t>笹原　靖直</w:t>
      </w:r>
      <w:r w:rsidR="00CA49E0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B65C0A" w:rsidRDefault="001A4159" w:rsidP="00B65C0A">
      <w:pPr>
        <w:tabs>
          <w:tab w:val="left" w:pos="3780"/>
          <w:tab w:val="left" w:pos="6300"/>
        </w:tabs>
        <w:jc w:val="left"/>
      </w:pPr>
      <w:r>
        <w:tab/>
      </w:r>
      <w:r>
        <w:rPr>
          <w:rFonts w:hint="eastAsia"/>
        </w:rPr>
        <w:t>請求者</w:t>
      </w:r>
      <w:r w:rsidR="00B65C0A">
        <w:rPr>
          <w:rFonts w:hint="eastAsia"/>
        </w:rPr>
        <w:t xml:space="preserve">　</w:t>
      </w:r>
      <w:r>
        <w:rPr>
          <w:rFonts w:hint="eastAsia"/>
        </w:rPr>
        <w:t xml:space="preserve">　住所</w:t>
      </w:r>
      <w:r w:rsidR="002F58CF">
        <w:rPr>
          <w:rFonts w:hint="eastAsia"/>
        </w:rPr>
        <w:t xml:space="preserve">　</w:t>
      </w:r>
    </w:p>
    <w:p w:rsidR="00B65C0A" w:rsidRDefault="00CA49E0" w:rsidP="00B65C0A">
      <w:pPr>
        <w:tabs>
          <w:tab w:val="left" w:pos="4830"/>
          <w:tab w:val="left" w:pos="7980"/>
          <w:tab w:val="right" w:pos="8504"/>
        </w:tabs>
        <w:ind w:firstLineChars="2300" w:firstLine="4830"/>
        <w:jc w:val="left"/>
      </w:pPr>
      <w:r>
        <w:rPr>
          <w:rFonts w:hint="eastAsia"/>
        </w:rPr>
        <w:t>氏</w:t>
      </w:r>
      <w:r w:rsidR="00B65C0A">
        <w:rPr>
          <w:rFonts w:hint="eastAsia"/>
        </w:rPr>
        <w:t>名</w:t>
      </w:r>
      <w:r w:rsidR="00B65C0A">
        <w:tab/>
      </w:r>
      <w:r w:rsidR="00B65C0A">
        <w:rPr>
          <w:rFonts w:hint="eastAsia"/>
        </w:rPr>
        <w:t>印</w:t>
      </w:r>
    </w:p>
    <w:p w:rsidR="00B65C0A" w:rsidRDefault="00CA49E0" w:rsidP="00B65C0A">
      <w:pPr>
        <w:ind w:firstLineChars="2300" w:firstLine="4830"/>
        <w:jc w:val="left"/>
      </w:pPr>
      <w:r>
        <w:rPr>
          <w:rFonts w:hint="eastAsia"/>
        </w:rPr>
        <w:t>電</w:t>
      </w:r>
      <w:r w:rsidR="00B65C0A">
        <w:rPr>
          <w:rFonts w:hint="eastAsia"/>
        </w:rPr>
        <w:t>話</w:t>
      </w:r>
    </w:p>
    <w:p w:rsidR="00B65C0A" w:rsidRDefault="00B65C0A" w:rsidP="001A4159">
      <w:pPr>
        <w:jc w:val="center"/>
      </w:pPr>
    </w:p>
    <w:p w:rsidR="001A4159" w:rsidRDefault="00C84CC0" w:rsidP="001A4159">
      <w:pPr>
        <w:jc w:val="center"/>
      </w:pPr>
      <w:r>
        <w:rPr>
          <w:rFonts w:hint="eastAsia"/>
        </w:rPr>
        <w:t xml:space="preserve">　</w:t>
      </w:r>
      <w:r w:rsidR="00CA49E0">
        <w:rPr>
          <w:rFonts w:hint="eastAsia"/>
        </w:rPr>
        <w:t>朝日町</w:t>
      </w:r>
      <w:r w:rsidR="001A4159">
        <w:rPr>
          <w:rFonts w:hint="eastAsia"/>
        </w:rPr>
        <w:t>成年後見制度利用支援事業助成金支給請求書</w:t>
      </w:r>
    </w:p>
    <w:p w:rsidR="00A74FA9" w:rsidRPr="001A4159" w:rsidRDefault="00A74FA9"/>
    <w:p w:rsidR="00A74FA9" w:rsidRDefault="000051DB">
      <w:r>
        <w:rPr>
          <w:rFonts w:hint="eastAsia"/>
        </w:rPr>
        <w:t xml:space="preserve">　令和</w:t>
      </w:r>
      <w:r w:rsidR="00A74FA9">
        <w:rPr>
          <w:rFonts w:hint="eastAsia"/>
        </w:rPr>
        <w:t xml:space="preserve">　　年　　月　</w:t>
      </w:r>
      <w:r w:rsidR="009513F5">
        <w:rPr>
          <w:rFonts w:hint="eastAsia"/>
        </w:rPr>
        <w:t xml:space="preserve">　日付けで助成金の支給の決定を受けた</w:t>
      </w:r>
      <w:r w:rsidR="00C84CC0">
        <w:rPr>
          <w:rFonts w:hint="eastAsia"/>
        </w:rPr>
        <w:t>成年後見</w:t>
      </w:r>
      <w:r w:rsidR="009513F5">
        <w:rPr>
          <w:rFonts w:hint="eastAsia"/>
        </w:rPr>
        <w:t>制度利用支援事業助成金</w:t>
      </w:r>
      <w:r w:rsidR="00C84CC0">
        <w:rPr>
          <w:rFonts w:hint="eastAsia"/>
        </w:rPr>
        <w:t>について、朝日町</w:t>
      </w:r>
      <w:r w:rsidR="00A74FA9">
        <w:rPr>
          <w:rFonts w:hint="eastAsia"/>
        </w:rPr>
        <w:t>成年後見制度利用支援事業実施要綱第</w:t>
      </w:r>
      <w:r w:rsidR="00CA49E0">
        <w:rPr>
          <w:rFonts w:hint="eastAsia"/>
        </w:rPr>
        <w:t>６</w:t>
      </w:r>
      <w:r w:rsidR="00A74FA9">
        <w:rPr>
          <w:rFonts w:hint="eastAsia"/>
        </w:rPr>
        <w:t>条の規定により</w:t>
      </w:r>
      <w:r w:rsidR="009513F5">
        <w:rPr>
          <w:rFonts w:hint="eastAsia"/>
        </w:rPr>
        <w:t>、次のとおり請求します。</w:t>
      </w:r>
    </w:p>
    <w:p w:rsidR="00B65C0A" w:rsidRDefault="00B65C0A"/>
    <w:p w:rsidR="00B65C0A" w:rsidRDefault="00B65C0A"/>
    <w:p w:rsidR="00A74FA9" w:rsidRDefault="00B65C0A" w:rsidP="00B65C0A">
      <w:pPr>
        <w:jc w:val="left"/>
      </w:pPr>
      <w:r>
        <w:rPr>
          <w:rFonts w:hint="eastAsia"/>
        </w:rPr>
        <w:t>１</w:t>
      </w:r>
      <w:r>
        <w:t>.</w:t>
      </w:r>
      <w:r>
        <w:rPr>
          <w:rFonts w:hint="eastAsia"/>
        </w:rPr>
        <w:t xml:space="preserve">請求金額　</w:t>
      </w:r>
      <w:r w:rsidR="00327A0B">
        <w:rPr>
          <w:rFonts w:hint="eastAsia"/>
        </w:rPr>
        <w:t xml:space="preserve">　　　　</w:t>
      </w:r>
      <w:r>
        <w:rPr>
          <w:rFonts w:hint="eastAsia"/>
        </w:rPr>
        <w:t xml:space="preserve">金　　　　　</w:t>
      </w:r>
      <w:r w:rsidR="00074460">
        <w:rPr>
          <w:rFonts w:hint="eastAsia"/>
        </w:rPr>
        <w:t xml:space="preserve">　　　</w:t>
      </w:r>
      <w:r>
        <w:rPr>
          <w:rFonts w:hint="eastAsia"/>
        </w:rPr>
        <w:t xml:space="preserve">　　　　　円</w:t>
      </w:r>
    </w:p>
    <w:p w:rsidR="00074460" w:rsidRDefault="00074460" w:rsidP="00B65C0A">
      <w:pPr>
        <w:jc w:val="left"/>
      </w:pPr>
    </w:p>
    <w:p w:rsidR="00B65C0A" w:rsidRDefault="00B65C0A">
      <w:pPr>
        <w:jc w:val="center"/>
      </w:pPr>
    </w:p>
    <w:p w:rsidR="00B65C0A" w:rsidRDefault="00074460" w:rsidP="00074460">
      <w:pPr>
        <w:jc w:val="left"/>
      </w:pPr>
      <w:r>
        <w:rPr>
          <w:rFonts w:hint="eastAsia"/>
        </w:rPr>
        <w:t>２</w:t>
      </w:r>
      <w:r>
        <w:t>.</w:t>
      </w:r>
      <w:r>
        <w:rPr>
          <w:rFonts w:hint="eastAsia"/>
        </w:rPr>
        <w:t>対象者氏名</w:t>
      </w:r>
    </w:p>
    <w:p w:rsidR="00B65C0A" w:rsidRDefault="00B65C0A">
      <w:pPr>
        <w:jc w:val="center"/>
      </w:pPr>
    </w:p>
    <w:p w:rsidR="00074460" w:rsidRDefault="00074460">
      <w:pPr>
        <w:jc w:val="center"/>
      </w:pPr>
    </w:p>
    <w:p w:rsidR="00327A0B" w:rsidRDefault="00074460" w:rsidP="00327A0B">
      <w:pPr>
        <w:tabs>
          <w:tab w:val="center" w:pos="4252"/>
        </w:tabs>
        <w:jc w:val="left"/>
      </w:pPr>
      <w:r>
        <w:rPr>
          <w:rFonts w:hint="eastAsia"/>
        </w:rPr>
        <w:t>３</w:t>
      </w:r>
      <w:r>
        <w:t>.</w:t>
      </w:r>
      <w:r>
        <w:rPr>
          <w:rFonts w:hint="eastAsia"/>
        </w:rPr>
        <w:t>助成の内容</w:t>
      </w:r>
      <w:r w:rsidR="00327A0B">
        <w:rPr>
          <w:rFonts w:hint="eastAsia"/>
        </w:rPr>
        <w:t xml:space="preserve">　　　</w:t>
      </w:r>
      <w:r w:rsidR="00327A0B">
        <w:t xml:space="preserve"> </w:t>
      </w:r>
      <w:r w:rsidR="00CA49E0">
        <w:rPr>
          <w:rFonts w:hint="eastAsia"/>
        </w:rPr>
        <w:t>１</w:t>
      </w:r>
      <w:r>
        <w:rPr>
          <w:rFonts w:hint="eastAsia"/>
        </w:rPr>
        <w:t xml:space="preserve">　審判申立書類作成代行者への報酬</w:t>
      </w:r>
    </w:p>
    <w:p w:rsidR="00074460" w:rsidRDefault="00CA49E0" w:rsidP="00327A0B">
      <w:pPr>
        <w:tabs>
          <w:tab w:val="center" w:pos="4252"/>
        </w:tabs>
        <w:ind w:firstLineChars="1000" w:firstLine="2100"/>
        <w:jc w:val="left"/>
      </w:pPr>
      <w:r>
        <w:rPr>
          <w:rFonts w:hint="eastAsia"/>
        </w:rPr>
        <w:t>２</w:t>
      </w:r>
      <w:r w:rsidR="00074460">
        <w:rPr>
          <w:rFonts w:hint="eastAsia"/>
        </w:rPr>
        <w:t xml:space="preserve">　成年後見等開始の審判に要する費用</w:t>
      </w:r>
    </w:p>
    <w:p w:rsidR="00074460" w:rsidRDefault="00CA49E0" w:rsidP="00327A0B">
      <w:pPr>
        <w:tabs>
          <w:tab w:val="left" w:pos="2100"/>
        </w:tabs>
        <w:jc w:val="left"/>
      </w:pPr>
      <w:r>
        <w:tab/>
      </w:r>
      <w:r>
        <w:rPr>
          <w:rFonts w:hint="eastAsia"/>
        </w:rPr>
        <w:t>３</w:t>
      </w:r>
      <w:r w:rsidR="00074460">
        <w:rPr>
          <w:rFonts w:hint="eastAsia"/>
        </w:rPr>
        <w:t xml:space="preserve">　成年後見人・保佐人・補助人の業務に対する報酬</w:t>
      </w:r>
    </w:p>
    <w:p w:rsidR="00074460" w:rsidRDefault="000051DB" w:rsidP="00327A0B">
      <w:pPr>
        <w:tabs>
          <w:tab w:val="left" w:pos="2520"/>
        </w:tabs>
        <w:ind w:firstLineChars="1000" w:firstLine="2100"/>
        <w:jc w:val="left"/>
      </w:pPr>
      <w:r>
        <w:rPr>
          <w:rFonts w:hint="eastAsia"/>
        </w:rPr>
        <w:t>（令和</w:t>
      </w:r>
      <w:r w:rsidR="00327A0B">
        <w:rPr>
          <w:rFonts w:hint="eastAsia"/>
        </w:rPr>
        <w:t xml:space="preserve">　　</w:t>
      </w:r>
      <w:r>
        <w:rPr>
          <w:rFonts w:hint="eastAsia"/>
        </w:rPr>
        <w:t xml:space="preserve">　　年　　　月分　</w:t>
      </w:r>
      <w:r w:rsidR="00327A0B">
        <w:rPr>
          <w:rFonts w:hint="eastAsia"/>
        </w:rPr>
        <w:t>～</w:t>
      </w:r>
      <w:r>
        <w:rPr>
          <w:rFonts w:hint="eastAsia"/>
        </w:rPr>
        <w:t xml:space="preserve">　令和</w:t>
      </w:r>
      <w:r w:rsidR="00327A0B">
        <w:rPr>
          <w:rFonts w:hint="eastAsia"/>
        </w:rPr>
        <w:t xml:space="preserve">　　　　年　　　　月分迄）</w:t>
      </w:r>
    </w:p>
    <w:p w:rsidR="00074460" w:rsidRDefault="00074460" w:rsidP="000051DB">
      <w:pPr>
        <w:tabs>
          <w:tab w:val="left" w:pos="2520"/>
        </w:tabs>
        <w:ind w:firstLineChars="1000" w:firstLine="2100"/>
        <w:jc w:val="left"/>
      </w:pPr>
      <w:r>
        <w:rPr>
          <w:rFonts w:hint="eastAsia"/>
        </w:rPr>
        <w:t>※該当する番号に○をつけてください。</w:t>
      </w:r>
    </w:p>
    <w:p w:rsidR="00074460" w:rsidRDefault="00074460" w:rsidP="00074460">
      <w:pPr>
        <w:tabs>
          <w:tab w:val="left" w:pos="2520"/>
        </w:tabs>
        <w:jc w:val="left"/>
      </w:pPr>
    </w:p>
    <w:p w:rsidR="00074460" w:rsidRDefault="00074460" w:rsidP="00074460">
      <w:pPr>
        <w:jc w:val="left"/>
      </w:pPr>
    </w:p>
    <w:p w:rsidR="00074460" w:rsidRDefault="00074460" w:rsidP="00074460">
      <w:pPr>
        <w:jc w:val="left"/>
      </w:pPr>
    </w:p>
    <w:p w:rsidR="009513F5" w:rsidRDefault="00B65C0A">
      <w:r>
        <w:rPr>
          <w:rFonts w:hint="eastAsia"/>
        </w:rPr>
        <w:t>４．振込先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04"/>
        <w:gridCol w:w="931"/>
        <w:gridCol w:w="1134"/>
        <w:gridCol w:w="650"/>
        <w:gridCol w:w="595"/>
        <w:gridCol w:w="56"/>
        <w:gridCol w:w="651"/>
        <w:gridCol w:w="651"/>
        <w:gridCol w:w="651"/>
        <w:gridCol w:w="651"/>
        <w:gridCol w:w="651"/>
      </w:tblGrid>
      <w:tr w:rsidR="009513F5" w:rsidTr="00FE573B">
        <w:trPr>
          <w:trHeight w:val="705"/>
        </w:trPr>
        <w:tc>
          <w:tcPr>
            <w:tcW w:w="1904" w:type="dxa"/>
            <w:vAlign w:val="center"/>
          </w:tcPr>
          <w:p w:rsidR="009513F5" w:rsidRDefault="009513F5" w:rsidP="00CA49E0">
            <w:pPr>
              <w:jc w:val="left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310" w:type="dxa"/>
            <w:gridSpan w:val="4"/>
            <w:vAlign w:val="center"/>
          </w:tcPr>
          <w:p w:rsidR="009513F5" w:rsidRDefault="00CA49E0" w:rsidP="00CA49E0">
            <w:pPr>
              <w:ind w:right="420"/>
              <w:jc w:val="right"/>
            </w:pPr>
            <w:r>
              <w:rPr>
                <w:rFonts w:hint="eastAsia"/>
              </w:rPr>
              <w:t>銀行</w:t>
            </w:r>
          </w:p>
          <w:p w:rsidR="009513F5" w:rsidRDefault="00CA49E0" w:rsidP="00CA49E0">
            <w:pPr>
              <w:ind w:right="420"/>
              <w:jc w:val="right"/>
            </w:pPr>
            <w:r>
              <w:rPr>
                <w:rFonts w:hint="eastAsia"/>
              </w:rPr>
              <w:t>農協</w:t>
            </w:r>
          </w:p>
          <w:p w:rsidR="009513F5" w:rsidRDefault="009513F5" w:rsidP="00FE573B">
            <w:pPr>
              <w:jc w:val="right"/>
            </w:pPr>
            <w:r>
              <w:rPr>
                <w:rFonts w:hint="eastAsia"/>
              </w:rPr>
              <w:t>信用組合</w:t>
            </w:r>
          </w:p>
          <w:p w:rsidR="009513F5" w:rsidRDefault="009513F5" w:rsidP="00FE573B">
            <w:pPr>
              <w:jc w:val="right"/>
            </w:pPr>
            <w:r>
              <w:rPr>
                <w:rFonts w:hint="eastAsia"/>
              </w:rPr>
              <w:t>信用金庫</w:t>
            </w:r>
          </w:p>
        </w:tc>
        <w:tc>
          <w:tcPr>
            <w:tcW w:w="3311" w:type="dxa"/>
            <w:gridSpan w:val="6"/>
            <w:vAlign w:val="center"/>
          </w:tcPr>
          <w:p w:rsidR="00CA49E0" w:rsidRDefault="00CA49E0" w:rsidP="00CA49E0">
            <w:pPr>
              <w:ind w:firstLineChars="1182" w:firstLine="2482"/>
            </w:pPr>
            <w:r>
              <w:rPr>
                <w:rFonts w:hint="eastAsia"/>
              </w:rPr>
              <w:t>本店</w:t>
            </w:r>
          </w:p>
          <w:p w:rsidR="00CA49E0" w:rsidRPr="00CA49E0" w:rsidRDefault="00CA49E0" w:rsidP="00CA49E0">
            <w:pPr>
              <w:ind w:right="210"/>
              <w:jc w:val="right"/>
            </w:pPr>
            <w:r>
              <w:rPr>
                <w:rFonts w:hint="eastAsia"/>
              </w:rPr>
              <w:t>支店</w:t>
            </w:r>
          </w:p>
          <w:p w:rsidR="009513F5" w:rsidRDefault="009513F5" w:rsidP="00FE573B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9513F5" w:rsidTr="00A11C27">
        <w:trPr>
          <w:trHeight w:val="806"/>
        </w:trPr>
        <w:tc>
          <w:tcPr>
            <w:tcW w:w="1904" w:type="dxa"/>
            <w:tcBorders>
              <w:bottom w:val="nil"/>
            </w:tcBorders>
            <w:vAlign w:val="center"/>
          </w:tcPr>
          <w:p w:rsidR="009513F5" w:rsidRDefault="009513F5" w:rsidP="00CA49E0">
            <w:pPr>
              <w:jc w:val="left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931" w:type="dxa"/>
            <w:vAlign w:val="center"/>
          </w:tcPr>
          <w:p w:rsidR="009513F5" w:rsidRDefault="009513F5" w:rsidP="00CA49E0">
            <w:pPr>
              <w:jc w:val="left"/>
            </w:pPr>
            <w:r>
              <w:rPr>
                <w:rFonts w:hint="eastAsia"/>
              </w:rPr>
              <w:t>普通</w:t>
            </w:r>
          </w:p>
          <w:p w:rsidR="009513F5" w:rsidRDefault="009513F5" w:rsidP="00CA49E0">
            <w:pPr>
              <w:jc w:val="left"/>
            </w:pPr>
            <w:r>
              <w:rPr>
                <w:rFonts w:hint="eastAsia"/>
              </w:rPr>
              <w:t>当座</w:t>
            </w:r>
          </w:p>
        </w:tc>
        <w:tc>
          <w:tcPr>
            <w:tcW w:w="1134" w:type="dxa"/>
            <w:vAlign w:val="center"/>
          </w:tcPr>
          <w:p w:rsidR="009513F5" w:rsidRDefault="009513F5" w:rsidP="00CA49E0">
            <w:r>
              <w:rPr>
                <w:rFonts w:hint="eastAsia"/>
              </w:rPr>
              <w:t>口座番号</w:t>
            </w:r>
          </w:p>
        </w:tc>
        <w:tc>
          <w:tcPr>
            <w:tcW w:w="650" w:type="dxa"/>
            <w:tcBorders>
              <w:right w:val="dotted" w:sz="4" w:space="0" w:color="auto"/>
            </w:tcBorders>
            <w:vAlign w:val="center"/>
          </w:tcPr>
          <w:p w:rsidR="009513F5" w:rsidRDefault="009513F5" w:rsidP="00FE573B"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513F5" w:rsidRDefault="009513F5" w:rsidP="00FE573B"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513F5" w:rsidRDefault="009513F5" w:rsidP="00FE573B"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513F5" w:rsidRDefault="009513F5" w:rsidP="00FE573B"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513F5" w:rsidRDefault="009513F5" w:rsidP="00FE573B"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513F5" w:rsidRDefault="009513F5" w:rsidP="00FE573B"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left w:val="dotted" w:sz="4" w:space="0" w:color="auto"/>
            </w:tcBorders>
            <w:vAlign w:val="center"/>
          </w:tcPr>
          <w:p w:rsidR="009513F5" w:rsidRDefault="009513F5" w:rsidP="00FE573B">
            <w:r>
              <w:rPr>
                <w:rFonts w:hint="eastAsia"/>
              </w:rPr>
              <w:t xml:space="preserve">　</w:t>
            </w:r>
          </w:p>
        </w:tc>
      </w:tr>
      <w:tr w:rsidR="009513F5" w:rsidTr="00FE573B">
        <w:trPr>
          <w:trHeight w:val="413"/>
        </w:trPr>
        <w:tc>
          <w:tcPr>
            <w:tcW w:w="1904" w:type="dxa"/>
            <w:tcBorders>
              <w:bottom w:val="nil"/>
            </w:tcBorders>
            <w:vAlign w:val="center"/>
          </w:tcPr>
          <w:p w:rsidR="009513F5" w:rsidRDefault="009513F5" w:rsidP="00CA49E0">
            <w:pPr>
              <w:jc w:val="left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6621" w:type="dxa"/>
            <w:gridSpan w:val="10"/>
            <w:tcBorders>
              <w:bottom w:val="nil"/>
            </w:tcBorders>
            <w:vAlign w:val="center"/>
          </w:tcPr>
          <w:p w:rsidR="009513F5" w:rsidRDefault="009513F5" w:rsidP="00FE573B">
            <w:r>
              <w:rPr>
                <w:rFonts w:hint="eastAsia"/>
              </w:rPr>
              <w:t xml:space="preserve">　</w:t>
            </w:r>
          </w:p>
        </w:tc>
      </w:tr>
      <w:tr w:rsidR="009513F5" w:rsidTr="00FE573B">
        <w:trPr>
          <w:trHeight w:val="595"/>
        </w:trPr>
        <w:tc>
          <w:tcPr>
            <w:tcW w:w="1904" w:type="dxa"/>
            <w:tcBorders>
              <w:top w:val="nil"/>
            </w:tcBorders>
            <w:vAlign w:val="center"/>
          </w:tcPr>
          <w:p w:rsidR="009513F5" w:rsidRDefault="009513F5" w:rsidP="00CA49E0">
            <w:pPr>
              <w:jc w:val="left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621" w:type="dxa"/>
            <w:gridSpan w:val="10"/>
            <w:tcBorders>
              <w:top w:val="dotted" w:sz="4" w:space="0" w:color="auto"/>
            </w:tcBorders>
            <w:vAlign w:val="center"/>
          </w:tcPr>
          <w:p w:rsidR="009513F5" w:rsidRDefault="009513F5" w:rsidP="00FE573B">
            <w:r>
              <w:rPr>
                <w:rFonts w:hint="eastAsia"/>
              </w:rPr>
              <w:t xml:space="preserve">　</w:t>
            </w:r>
          </w:p>
        </w:tc>
      </w:tr>
    </w:tbl>
    <w:p w:rsidR="009513F5" w:rsidRDefault="009513F5"/>
    <w:sectPr w:rsidR="009513F5" w:rsidSect="00E069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F00" w:rsidRDefault="00522F00" w:rsidP="0040414B">
      <w:r>
        <w:separator/>
      </w:r>
    </w:p>
  </w:endnote>
  <w:endnote w:type="continuationSeparator" w:id="0">
    <w:p w:rsidR="00522F00" w:rsidRDefault="00522F00" w:rsidP="00404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F00" w:rsidRDefault="00522F00" w:rsidP="0040414B">
      <w:r>
        <w:separator/>
      </w:r>
    </w:p>
  </w:footnote>
  <w:footnote w:type="continuationSeparator" w:id="0">
    <w:p w:rsidR="00522F00" w:rsidRDefault="00522F00" w:rsidP="00404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74FA9"/>
    <w:rsid w:val="000051DB"/>
    <w:rsid w:val="00074460"/>
    <w:rsid w:val="001550DF"/>
    <w:rsid w:val="001872CB"/>
    <w:rsid w:val="001A4159"/>
    <w:rsid w:val="002377E4"/>
    <w:rsid w:val="002E25EE"/>
    <w:rsid w:val="002F58CF"/>
    <w:rsid w:val="00327A0B"/>
    <w:rsid w:val="0040414B"/>
    <w:rsid w:val="00456105"/>
    <w:rsid w:val="00522F00"/>
    <w:rsid w:val="006D1BA3"/>
    <w:rsid w:val="009513F5"/>
    <w:rsid w:val="00A11C27"/>
    <w:rsid w:val="00A74FA9"/>
    <w:rsid w:val="00B65C0A"/>
    <w:rsid w:val="00C84CC0"/>
    <w:rsid w:val="00CA2967"/>
    <w:rsid w:val="00CA49E0"/>
    <w:rsid w:val="00D72E62"/>
    <w:rsid w:val="00E069F8"/>
    <w:rsid w:val="00F64034"/>
    <w:rsid w:val="00FE5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F8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06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069F8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E06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069F8"/>
    <w:rPr>
      <w:rFonts w:ascii="ＭＳ 明朝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様式第3号(第9条関係)</vt:lpstr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creator>(株)ぎょうせい</dc:creator>
  <cp:lastModifiedBy>Administrator</cp:lastModifiedBy>
  <cp:revision>5</cp:revision>
  <cp:lastPrinted>2021-12-24T06:11:00Z</cp:lastPrinted>
  <dcterms:created xsi:type="dcterms:W3CDTF">2018-10-23T06:42:00Z</dcterms:created>
  <dcterms:modified xsi:type="dcterms:W3CDTF">2021-12-24T06:11:00Z</dcterms:modified>
</cp:coreProperties>
</file>